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4C017D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4C017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C017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D21B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190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21B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4C01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04D3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4D30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C017D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21B77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7B9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2020-09-28T07:06:00Z</dcterms:modified>
</cp:coreProperties>
</file>